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D6C5" w14:textId="77777777" w:rsidR="00E226B9" w:rsidRPr="00AA463B" w:rsidRDefault="00E226B9" w:rsidP="00E226B9">
      <w:pPr>
        <w:rPr>
          <w:rFonts w:ascii="Calibri" w:hAnsi="Calibri" w:cs="Calibri"/>
          <w:bCs/>
          <w:sz w:val="24"/>
          <w:szCs w:val="24"/>
        </w:rPr>
      </w:pPr>
      <w:r w:rsidRPr="00AA463B">
        <w:rPr>
          <w:rFonts w:ascii="Calibri" w:hAnsi="Calibri" w:cs="Calibri"/>
          <w:bCs/>
          <w:sz w:val="24"/>
          <w:szCs w:val="24"/>
        </w:rPr>
        <w:t>North Sound Behavioral Health – Administrative Services Organization (North Sound BH-ASO)</w:t>
      </w:r>
    </w:p>
    <w:p w14:paraId="54B302BB" w14:textId="77777777" w:rsidR="00E226B9" w:rsidRPr="00AA463B" w:rsidRDefault="00E226B9" w:rsidP="00E226B9">
      <w:pPr>
        <w:rPr>
          <w:rFonts w:ascii="Calibri" w:hAnsi="Calibri" w:cs="Calibri"/>
          <w:bCs/>
          <w:sz w:val="24"/>
          <w:szCs w:val="24"/>
        </w:rPr>
      </w:pPr>
      <w:r w:rsidRPr="00AA463B">
        <w:rPr>
          <w:rFonts w:ascii="Calibri" w:hAnsi="Calibri" w:cs="Calibri"/>
          <w:bCs/>
          <w:sz w:val="24"/>
          <w:szCs w:val="24"/>
        </w:rPr>
        <w:t xml:space="preserve">Technical Call </w:t>
      </w:r>
    </w:p>
    <w:p w14:paraId="727C9E7E" w14:textId="77777777" w:rsidR="00E226B9" w:rsidRPr="00AA463B" w:rsidRDefault="00E226B9" w:rsidP="00E226B9">
      <w:pPr>
        <w:rPr>
          <w:rFonts w:ascii="Calibri" w:hAnsi="Calibri" w:cs="Calibri"/>
          <w:bCs/>
          <w:sz w:val="24"/>
          <w:szCs w:val="24"/>
        </w:rPr>
      </w:pPr>
    </w:p>
    <w:p w14:paraId="31D92A75" w14:textId="3F544074" w:rsidR="00E226B9" w:rsidRPr="00AA463B" w:rsidRDefault="00CA79EE" w:rsidP="00E226B9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Meeting Date:</w:t>
      </w:r>
      <w:r w:rsidR="00E226B9" w:rsidRPr="00AA463B">
        <w:rPr>
          <w:rFonts w:ascii="Calibri" w:hAnsi="Calibri" w:cs="Calibri"/>
          <w:bCs/>
          <w:sz w:val="24"/>
          <w:szCs w:val="24"/>
        </w:rPr>
        <w:t xml:space="preserve"> </w:t>
      </w:r>
      <w:r w:rsidR="00856C2E">
        <w:rPr>
          <w:rFonts w:ascii="Calibri" w:hAnsi="Calibri" w:cs="Calibri"/>
          <w:bCs/>
          <w:sz w:val="24"/>
          <w:szCs w:val="24"/>
        </w:rPr>
        <w:t>2025-06-13</w:t>
      </w:r>
    </w:p>
    <w:p w14:paraId="733E8685" w14:textId="77777777" w:rsidR="00E226B9" w:rsidRPr="00AA463B" w:rsidRDefault="00E226B9" w:rsidP="00E226B9">
      <w:pPr>
        <w:rPr>
          <w:rFonts w:ascii="Calibri" w:hAnsi="Calibri" w:cs="Calibri"/>
          <w:bCs/>
          <w:sz w:val="24"/>
          <w:szCs w:val="24"/>
        </w:rPr>
      </w:pPr>
    </w:p>
    <w:p w14:paraId="40BB891D" w14:textId="77777777" w:rsidR="00E226B9" w:rsidRPr="00AA463B" w:rsidRDefault="00E226B9" w:rsidP="00E226B9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Minutes</w:t>
      </w:r>
    </w:p>
    <w:p w14:paraId="7587ED7B" w14:textId="77777777" w:rsidR="00E226B9" w:rsidRPr="00AA463B" w:rsidRDefault="00E226B9" w:rsidP="00E226B9">
      <w:pPr>
        <w:rPr>
          <w:rFonts w:ascii="Calibri" w:hAnsi="Calibri" w:cs="Calibri"/>
          <w:bCs/>
          <w:sz w:val="24"/>
          <w:szCs w:val="24"/>
        </w:rPr>
      </w:pPr>
    </w:p>
    <w:p w14:paraId="7AAE809D" w14:textId="77777777" w:rsidR="00E226B9" w:rsidRDefault="00E226B9" w:rsidP="00E226B9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Supplemental Data</w:t>
      </w:r>
    </w:p>
    <w:p w14:paraId="3F875E71" w14:textId="17B49C21" w:rsidR="00856C2E" w:rsidRDefault="00856C2E" w:rsidP="00856C2E">
      <w:pPr>
        <w:pStyle w:val="ListParagraph"/>
        <w:numPr>
          <w:ilvl w:val="1"/>
          <w:numId w:val="1"/>
        </w:numPr>
        <w:rPr>
          <w:rFonts w:ascii="Calibri" w:hAnsi="Calibri" w:cs="Calibri"/>
          <w:bCs/>
          <w:sz w:val="24"/>
          <w:szCs w:val="24"/>
        </w:rPr>
      </w:pPr>
      <w:proofErr w:type="spellStart"/>
      <w:r>
        <w:rPr>
          <w:rFonts w:ascii="Calibri" w:hAnsi="Calibri" w:cs="Calibri"/>
          <w:bCs/>
          <w:sz w:val="24"/>
          <w:szCs w:val="24"/>
        </w:rPr>
        <w:t>NonMCAuth</w:t>
      </w:r>
      <w:proofErr w:type="spellEnd"/>
    </w:p>
    <w:p w14:paraId="45692C07" w14:textId="12697E05" w:rsidR="00856C2E" w:rsidRDefault="00856C2E" w:rsidP="00856C2E">
      <w:pPr>
        <w:pStyle w:val="ListParagraph"/>
        <w:numPr>
          <w:ilvl w:val="2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Assessment only type – use Eligibility Type 1 for the </w:t>
      </w:r>
      <w:proofErr w:type="spellStart"/>
      <w:r>
        <w:rPr>
          <w:rFonts w:ascii="Calibri" w:hAnsi="Calibri" w:cs="Calibri"/>
          <w:bCs/>
          <w:sz w:val="24"/>
          <w:szCs w:val="24"/>
        </w:rPr>
        <w:t>Assmt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Only</w:t>
      </w:r>
    </w:p>
    <w:p w14:paraId="002E5794" w14:textId="07BE63D0" w:rsidR="00C16D45" w:rsidRDefault="00C16D45" w:rsidP="00856C2E">
      <w:pPr>
        <w:pStyle w:val="ListParagraph"/>
        <w:numPr>
          <w:ilvl w:val="2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LR Eligibility type when there is an LR for the timeframe.</w:t>
      </w:r>
    </w:p>
    <w:p w14:paraId="24CC0886" w14:textId="4ED2A31E" w:rsidR="00AF3A74" w:rsidRPr="00856C2E" w:rsidRDefault="00AF3A74" w:rsidP="00AF3A74">
      <w:pPr>
        <w:pStyle w:val="ListParagraph"/>
        <w:numPr>
          <w:ilvl w:val="1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Mobile Response</w:t>
      </w:r>
    </w:p>
    <w:p w14:paraId="678774EB" w14:textId="77777777" w:rsidR="00E226B9" w:rsidRDefault="00E226B9" w:rsidP="00E226B9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 w:rsidRPr="00AA463B">
        <w:rPr>
          <w:rFonts w:ascii="Calibri" w:hAnsi="Calibri" w:cs="Calibri"/>
          <w:bCs/>
          <w:sz w:val="24"/>
          <w:szCs w:val="24"/>
        </w:rPr>
        <w:t>Table Update</w:t>
      </w:r>
      <w:r>
        <w:rPr>
          <w:rFonts w:ascii="Calibri" w:hAnsi="Calibri" w:cs="Calibri"/>
          <w:bCs/>
          <w:sz w:val="24"/>
          <w:szCs w:val="24"/>
        </w:rPr>
        <w:t>s</w:t>
      </w:r>
    </w:p>
    <w:p w14:paraId="3F9B8730" w14:textId="0EE43B42" w:rsidR="00BF7EA6" w:rsidRDefault="00E226B9" w:rsidP="000243BB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SERI Updates</w:t>
      </w:r>
    </w:p>
    <w:p w14:paraId="14DD3FE8" w14:textId="40D413B8" w:rsidR="00E226B9" w:rsidRDefault="00E226B9" w:rsidP="00E226B9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Data Dictionary Clarification</w:t>
      </w:r>
    </w:p>
    <w:p w14:paraId="06E95B6F" w14:textId="50F4F2C0" w:rsidR="00E226B9" w:rsidRDefault="00E226B9" w:rsidP="00E226B9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Service Transactions</w:t>
      </w:r>
    </w:p>
    <w:p w14:paraId="7F8DAC1F" w14:textId="77777777" w:rsidR="001D5EB6" w:rsidRDefault="001D5EB6" w:rsidP="001D5EB6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</w:p>
    <w:p w14:paraId="6C45C235" w14:textId="77777777" w:rsidR="00E226B9" w:rsidRPr="0025134B" w:rsidRDefault="00E226B9" w:rsidP="00E226B9">
      <w:pPr>
        <w:rPr>
          <w:rFonts w:ascii="Calibri" w:hAnsi="Calibri" w:cs="Calibri"/>
          <w:bCs/>
          <w:sz w:val="24"/>
          <w:szCs w:val="24"/>
        </w:rPr>
      </w:pPr>
    </w:p>
    <w:p w14:paraId="4B386337" w14:textId="77777777" w:rsidR="00E226B9" w:rsidRPr="00AA463B" w:rsidRDefault="00E226B9" w:rsidP="00E226B9">
      <w:pPr>
        <w:rPr>
          <w:bCs/>
        </w:rPr>
      </w:pPr>
    </w:p>
    <w:p w14:paraId="4D43077A" w14:textId="77777777" w:rsidR="00E226B9" w:rsidRPr="00AA463B" w:rsidRDefault="00E226B9" w:rsidP="00E226B9">
      <w:pPr>
        <w:rPr>
          <w:bCs/>
        </w:rPr>
      </w:pPr>
    </w:p>
    <w:p w14:paraId="1F82ACA3" w14:textId="173B0734" w:rsidR="00E226B9" w:rsidRDefault="00E226B9" w:rsidP="00E226B9">
      <w:pPr>
        <w:rPr>
          <w:bCs/>
        </w:rPr>
      </w:pPr>
      <w:r w:rsidRPr="00AA463B">
        <w:rPr>
          <w:bCs/>
        </w:rPr>
        <w:t>Schedule</w:t>
      </w:r>
    </w:p>
    <w:p w14:paraId="4E9016B4" w14:textId="029B2086" w:rsidR="00E226B9" w:rsidRPr="00AA463B" w:rsidRDefault="00E226B9" w:rsidP="00E226B9">
      <w:pPr>
        <w:rPr>
          <w:bCs/>
        </w:rPr>
      </w:pPr>
      <w:r>
        <w:rPr>
          <w:bCs/>
        </w:rPr>
        <w:t xml:space="preserve">Next Meeting </w:t>
      </w:r>
    </w:p>
    <w:p w14:paraId="7325B078" w14:textId="77777777" w:rsidR="00E226B9" w:rsidRPr="00AA463B" w:rsidRDefault="00E226B9" w:rsidP="00E226B9">
      <w:pPr>
        <w:rPr>
          <w:bCs/>
        </w:rPr>
      </w:pPr>
      <w:r w:rsidRPr="00AA463B">
        <w:rPr>
          <w:bCs/>
        </w:rPr>
        <w:t>General schedule is the 2</w:t>
      </w:r>
      <w:r w:rsidRPr="00AA463B">
        <w:rPr>
          <w:bCs/>
          <w:vertAlign w:val="superscript"/>
        </w:rPr>
        <w:t>nd</w:t>
      </w:r>
      <w:r w:rsidRPr="00AA463B">
        <w:rPr>
          <w:bCs/>
        </w:rPr>
        <w:t xml:space="preserve"> Friday of each month at 1pm </w:t>
      </w:r>
    </w:p>
    <w:p w14:paraId="07EFE1D6" w14:textId="77777777" w:rsidR="00E226B9" w:rsidRDefault="00E226B9" w:rsidP="00E226B9">
      <w:pPr>
        <w:rPr>
          <w:bCs/>
        </w:rPr>
      </w:pPr>
    </w:p>
    <w:p w14:paraId="004BAFB3" w14:textId="26A48DB6" w:rsidR="003B4579" w:rsidRDefault="00E226B9" w:rsidP="00E226B9">
      <w:pPr>
        <w:rPr>
          <w:rStyle w:val="Hyperlink"/>
          <w:bCs/>
        </w:rPr>
      </w:pPr>
      <w:r w:rsidRPr="00AA463B">
        <w:rPr>
          <w:bCs/>
        </w:rPr>
        <w:t xml:space="preserve">Send agenda items to </w:t>
      </w:r>
      <w:hyperlink r:id="rId7" w:history="1">
        <w:r w:rsidRPr="00AA463B">
          <w:rPr>
            <w:rStyle w:val="Hyperlink"/>
            <w:bCs/>
          </w:rPr>
          <w:t>CIS@nsbhaso.org</w:t>
        </w:r>
      </w:hyperlink>
    </w:p>
    <w:p w14:paraId="650D3B6E" w14:textId="77777777" w:rsidR="00E17DA7" w:rsidRDefault="00E17DA7" w:rsidP="00E226B9">
      <w:pPr>
        <w:rPr>
          <w:rStyle w:val="Hyperlink"/>
          <w:bCs/>
        </w:rPr>
      </w:pPr>
    </w:p>
    <w:p w14:paraId="7426B2D1" w14:textId="405E3326" w:rsidR="00E17DA7" w:rsidRDefault="00E17DA7" w:rsidP="00E226B9">
      <w:pPr>
        <w:rPr>
          <w:rStyle w:val="Hyperlink"/>
          <w:bCs/>
        </w:rPr>
      </w:pPr>
      <w:r>
        <w:rPr>
          <w:noProof/>
        </w:rPr>
        <w:lastRenderedPageBreak/>
        <w:drawing>
          <wp:inline distT="0" distB="0" distL="0" distR="0" wp14:anchorId="78DD217A" wp14:editId="72F1485F">
            <wp:extent cx="5038411" cy="3629163"/>
            <wp:effectExtent l="0" t="0" r="0" b="0"/>
            <wp:docPr id="1408580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58025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2163" cy="363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567FC" w14:textId="77777777" w:rsidR="00E17DA7" w:rsidRDefault="00E17DA7" w:rsidP="00E226B9">
      <w:pPr>
        <w:rPr>
          <w:rStyle w:val="Hyperlink"/>
          <w:bCs/>
        </w:rPr>
      </w:pPr>
    </w:p>
    <w:p w14:paraId="6FCACEBF" w14:textId="600C2D2B" w:rsidR="00E17DA7" w:rsidRDefault="00E17DA7" w:rsidP="00E226B9">
      <w:pPr>
        <w:rPr>
          <w:rStyle w:val="Hyperlink"/>
          <w:bCs/>
        </w:rPr>
      </w:pPr>
      <w:r>
        <w:rPr>
          <w:noProof/>
        </w:rPr>
        <w:drawing>
          <wp:inline distT="0" distB="0" distL="0" distR="0" wp14:anchorId="4E2DB65E" wp14:editId="0D40F2A9">
            <wp:extent cx="1542553" cy="453692"/>
            <wp:effectExtent l="0" t="0" r="635" b="3810"/>
            <wp:docPr id="1732865064" name="Picture 1" descr="Graphical user interface, text,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65064" name="Picture 1" descr="Graphical user interface, text, application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1134" cy="45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4ED1E" w14:textId="55DEA0A1" w:rsidR="00D23864" w:rsidRDefault="00D23864" w:rsidP="00E226B9">
      <w:pPr>
        <w:rPr>
          <w:rStyle w:val="Hyperlink"/>
          <w:bCs/>
        </w:rPr>
      </w:pPr>
      <w:r>
        <w:rPr>
          <w:noProof/>
        </w:rPr>
        <w:drawing>
          <wp:inline distT="0" distB="0" distL="0" distR="0" wp14:anchorId="58C52D48" wp14:editId="7B1112AA">
            <wp:extent cx="3445786" cy="2577713"/>
            <wp:effectExtent l="0" t="0" r="2540" b="0"/>
            <wp:docPr id="157972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722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1767" cy="258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F5F65" w14:textId="77777777" w:rsidR="00E226B9" w:rsidRDefault="00E226B9" w:rsidP="00E226B9">
      <w:pPr>
        <w:rPr>
          <w:rStyle w:val="Hyperlink"/>
          <w:bCs/>
        </w:rPr>
      </w:pPr>
    </w:p>
    <w:p w14:paraId="1C672B7E" w14:textId="09DAF6AB" w:rsidR="0050496E" w:rsidRDefault="0050496E" w:rsidP="00E226B9">
      <w:pPr>
        <w:rPr>
          <w:rStyle w:val="Hyperlink"/>
          <w:bCs/>
        </w:rPr>
      </w:pPr>
      <w:r>
        <w:rPr>
          <w:noProof/>
        </w:rPr>
        <w:lastRenderedPageBreak/>
        <w:drawing>
          <wp:inline distT="0" distB="0" distL="0" distR="0" wp14:anchorId="3035B199" wp14:editId="7EF1A01D">
            <wp:extent cx="4575976" cy="1617725"/>
            <wp:effectExtent l="0" t="0" r="0" b="1905"/>
            <wp:docPr id="1561493879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93879" name="Picture 1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5548" cy="162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496E" w:rsidSect="00EC374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5B584" w14:textId="77777777" w:rsidR="009A02AB" w:rsidRDefault="009A02AB">
      <w:r>
        <w:separator/>
      </w:r>
    </w:p>
  </w:endnote>
  <w:endnote w:type="continuationSeparator" w:id="0">
    <w:p w14:paraId="647FD163" w14:textId="77777777" w:rsidR="009A02AB" w:rsidRDefault="009A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A0134" w14:textId="77777777" w:rsidR="009A02AB" w:rsidRDefault="009A02AB">
      <w:r>
        <w:separator/>
      </w:r>
    </w:p>
  </w:footnote>
  <w:footnote w:type="continuationSeparator" w:id="0">
    <w:p w14:paraId="0EFE14F5" w14:textId="77777777" w:rsidR="009A02AB" w:rsidRDefault="009A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94934" w14:textId="77777777" w:rsidR="009A02AB" w:rsidRDefault="00E226B9" w:rsidP="00A40988">
    <w:pPr>
      <w:pStyle w:val="Header"/>
      <w:jc w:val="center"/>
    </w:pPr>
    <w:r>
      <w:rPr>
        <w:noProof/>
      </w:rPr>
      <w:drawing>
        <wp:inline distT="0" distB="0" distL="0" distR="0" wp14:anchorId="6BD026AE" wp14:editId="2B68D0B5">
          <wp:extent cx="1219200" cy="1155065"/>
          <wp:effectExtent l="0" t="0" r="0" b="6985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5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9F49B" w14:textId="77777777" w:rsidR="009A02AB" w:rsidRDefault="009A0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F0E7E"/>
    <w:multiLevelType w:val="hybridMultilevel"/>
    <w:tmpl w:val="708C1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97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B9"/>
    <w:rsid w:val="000243BB"/>
    <w:rsid w:val="00066AC3"/>
    <w:rsid w:val="001423BB"/>
    <w:rsid w:val="00150527"/>
    <w:rsid w:val="00151BBC"/>
    <w:rsid w:val="001D5EB6"/>
    <w:rsid w:val="00231693"/>
    <w:rsid w:val="002A3ADC"/>
    <w:rsid w:val="002A4478"/>
    <w:rsid w:val="002E0F6E"/>
    <w:rsid w:val="00323A08"/>
    <w:rsid w:val="00347181"/>
    <w:rsid w:val="003B20E0"/>
    <w:rsid w:val="003B21EE"/>
    <w:rsid w:val="003B4579"/>
    <w:rsid w:val="003C45DC"/>
    <w:rsid w:val="00401794"/>
    <w:rsid w:val="0050496E"/>
    <w:rsid w:val="005356F6"/>
    <w:rsid w:val="005573EF"/>
    <w:rsid w:val="005B2E5D"/>
    <w:rsid w:val="006164B9"/>
    <w:rsid w:val="007100AA"/>
    <w:rsid w:val="007446B4"/>
    <w:rsid w:val="0076761B"/>
    <w:rsid w:val="007A647B"/>
    <w:rsid w:val="007C227A"/>
    <w:rsid w:val="00811F7E"/>
    <w:rsid w:val="00856C2E"/>
    <w:rsid w:val="00890A83"/>
    <w:rsid w:val="008B61EE"/>
    <w:rsid w:val="00926957"/>
    <w:rsid w:val="009A02AB"/>
    <w:rsid w:val="009B0B2E"/>
    <w:rsid w:val="009B339A"/>
    <w:rsid w:val="009C106C"/>
    <w:rsid w:val="009D4C61"/>
    <w:rsid w:val="009F6197"/>
    <w:rsid w:val="00A03879"/>
    <w:rsid w:val="00A04795"/>
    <w:rsid w:val="00A1247D"/>
    <w:rsid w:val="00A2100E"/>
    <w:rsid w:val="00AF3A74"/>
    <w:rsid w:val="00B61CB2"/>
    <w:rsid w:val="00B75F2C"/>
    <w:rsid w:val="00BA3B2B"/>
    <w:rsid w:val="00BF5D98"/>
    <w:rsid w:val="00BF7EA6"/>
    <w:rsid w:val="00C16D45"/>
    <w:rsid w:val="00C366C5"/>
    <w:rsid w:val="00C45BF5"/>
    <w:rsid w:val="00CA79EE"/>
    <w:rsid w:val="00CF01DB"/>
    <w:rsid w:val="00D23864"/>
    <w:rsid w:val="00DD53FE"/>
    <w:rsid w:val="00E17DA7"/>
    <w:rsid w:val="00E226B9"/>
    <w:rsid w:val="00EF6BC7"/>
    <w:rsid w:val="00F252A3"/>
    <w:rsid w:val="00F60C5A"/>
    <w:rsid w:val="00F92E9F"/>
    <w:rsid w:val="00FB0105"/>
    <w:rsid w:val="00F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21D4"/>
  <w15:chartTrackingRefBased/>
  <w15:docId w15:val="{CAB5A261-E8FD-44B9-897D-AB8B5E81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6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6B9"/>
  </w:style>
  <w:style w:type="character" w:styleId="Hyperlink">
    <w:name w:val="Hyperlink"/>
    <w:basedOn w:val="DefaultParagraphFont"/>
    <w:uiPriority w:val="99"/>
    <w:unhideWhenUsed/>
    <w:rsid w:val="00E226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@nsbhaso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Whitson</dc:creator>
  <cp:keywords/>
  <dc:description/>
  <cp:lastModifiedBy>Jennifer Whitson</cp:lastModifiedBy>
  <cp:revision>2</cp:revision>
  <dcterms:created xsi:type="dcterms:W3CDTF">2025-06-13T19:49:00Z</dcterms:created>
  <dcterms:modified xsi:type="dcterms:W3CDTF">2025-06-13T19:49:00Z</dcterms:modified>
</cp:coreProperties>
</file>